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CE" w:rsidRPr="00C6256A" w:rsidRDefault="00921BCE" w:rsidP="00921BCE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        </w:t>
      </w:r>
      <w:r w:rsidRPr="00C6256A"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921BCE" w:rsidRPr="00C6256A" w:rsidRDefault="00921BCE" w:rsidP="00921BCE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 работе представительного органа</w:t>
      </w:r>
      <w:r w:rsidRPr="00C6256A">
        <w:rPr>
          <w:color w:val="000000"/>
          <w:spacing w:val="5"/>
          <w:sz w:val="24"/>
          <w:szCs w:val="24"/>
        </w:rPr>
        <w:t xml:space="preserve">   </w:t>
      </w:r>
      <w:r>
        <w:rPr>
          <w:color w:val="000000"/>
          <w:spacing w:val="5"/>
          <w:sz w:val="24"/>
          <w:szCs w:val="24"/>
        </w:rPr>
        <w:t>Восточного сельского поселения</w:t>
      </w:r>
      <w:r w:rsidRPr="00C6256A">
        <w:rPr>
          <w:color w:val="000000"/>
          <w:spacing w:val="5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Бугульминского</w:t>
      </w:r>
      <w:proofErr w:type="spellEnd"/>
      <w:r w:rsidRPr="00C6256A">
        <w:rPr>
          <w:color w:val="000000"/>
          <w:sz w:val="24"/>
          <w:szCs w:val="24"/>
        </w:rPr>
        <w:t xml:space="preserve">     </w:t>
      </w:r>
      <w:r w:rsidRPr="00C6256A">
        <w:rPr>
          <w:color w:val="000000"/>
          <w:spacing w:val="5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</w:t>
      </w:r>
      <w:r w:rsidRPr="00C6256A">
        <w:rPr>
          <w:color w:val="000000"/>
          <w:spacing w:val="1"/>
          <w:sz w:val="24"/>
          <w:szCs w:val="24"/>
        </w:rPr>
        <w:t>в 201</w:t>
      </w:r>
      <w:r>
        <w:rPr>
          <w:color w:val="000000"/>
          <w:spacing w:val="1"/>
          <w:sz w:val="24"/>
          <w:szCs w:val="24"/>
        </w:rPr>
        <w:t>3</w:t>
      </w:r>
      <w:r w:rsidRPr="00C6256A">
        <w:rPr>
          <w:color w:val="000000"/>
          <w:spacing w:val="1"/>
          <w:sz w:val="24"/>
          <w:szCs w:val="24"/>
        </w:rPr>
        <w:t xml:space="preserve"> году.</w:t>
      </w:r>
    </w:p>
    <w:p w:rsidR="00921BCE" w:rsidRPr="00C6256A" w:rsidRDefault="00921BCE" w:rsidP="00921BCE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 w:rsidRPr="00C6256A">
        <w:rPr>
          <w:b/>
          <w:bCs/>
          <w:color w:val="000000"/>
          <w:spacing w:val="-19"/>
          <w:sz w:val="24"/>
          <w:szCs w:val="24"/>
        </w:rPr>
        <w:t>1.</w:t>
      </w:r>
      <w:r w:rsidRPr="00C6256A">
        <w:rPr>
          <w:b/>
          <w:bCs/>
          <w:color w:val="000000"/>
          <w:sz w:val="24"/>
          <w:szCs w:val="24"/>
        </w:rPr>
        <w:tab/>
      </w:r>
      <w:r w:rsidRPr="00C6256A"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15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28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2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-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AE77FA"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5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AE77FA"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 w:rsidRPr="00AE77FA"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-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AE77FA"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-</w:t>
            </w:r>
          </w:p>
        </w:tc>
      </w:tr>
    </w:tbl>
    <w:p w:rsidR="00921BCE" w:rsidRPr="00C6256A" w:rsidRDefault="00921BCE" w:rsidP="00921BCE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 w:rsidRPr="00C6256A">
        <w:rPr>
          <w:b/>
          <w:bCs/>
          <w:color w:val="000000"/>
          <w:spacing w:val="-10"/>
          <w:sz w:val="24"/>
          <w:szCs w:val="24"/>
        </w:rPr>
        <w:t>2.</w:t>
      </w:r>
      <w:r w:rsidRPr="00C6256A">
        <w:rPr>
          <w:b/>
          <w:bCs/>
          <w:color w:val="000000"/>
          <w:sz w:val="24"/>
          <w:szCs w:val="24"/>
        </w:rPr>
        <w:tab/>
      </w:r>
      <w:r w:rsidRPr="00C6256A"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921BCE" w:rsidRPr="00C6256A" w:rsidRDefault="00921BCE" w:rsidP="00921BCE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E77FA"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4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E77FA"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4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E77FA"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8</w:t>
            </w:r>
          </w:p>
        </w:tc>
      </w:tr>
    </w:tbl>
    <w:p w:rsidR="00921BCE" w:rsidRPr="00C6256A" w:rsidRDefault="00921BCE" w:rsidP="00921BCE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 w:rsidRPr="00C6256A">
        <w:rPr>
          <w:b/>
          <w:bCs/>
          <w:color w:val="000000"/>
          <w:spacing w:val="6"/>
          <w:sz w:val="24"/>
          <w:szCs w:val="24"/>
        </w:rPr>
        <w:t>3.   Депутаты Советов поселений</w:t>
      </w:r>
    </w:p>
    <w:p w:rsidR="00921BCE" w:rsidRPr="00C6256A" w:rsidRDefault="00921BCE" w:rsidP="00921BCE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7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1"/>
                <w:sz w:val="24"/>
                <w:szCs w:val="24"/>
              </w:rPr>
              <w:t>количество депутатов на 1.01.2014 г.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7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3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AE77FA">
              <w:rPr>
                <w:color w:val="000000"/>
                <w:sz w:val="24"/>
                <w:szCs w:val="24"/>
              </w:rPr>
              <w:t>выбыло депутатов за 2013 год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-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AE77FA"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AE77FA"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-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AE77FA"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-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AE77FA"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-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AE77FA"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 w:rsidRPr="00AE77FA"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-</w:t>
            </w:r>
          </w:p>
        </w:tc>
      </w:tr>
      <w:tr w:rsidR="00921BCE" w:rsidRPr="00AE77FA" w:rsidTr="0038220A">
        <w:tc>
          <w:tcPr>
            <w:tcW w:w="95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 w:rsidRPr="00AE77FA"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 w:rsidRPr="00AE77FA"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</w:t>
            </w:r>
          </w:p>
        </w:tc>
      </w:tr>
    </w:tbl>
    <w:p w:rsidR="00921BCE" w:rsidRPr="00C6256A" w:rsidRDefault="00921BCE" w:rsidP="00921BCE">
      <w:pPr>
        <w:shd w:val="clear" w:color="auto" w:fill="FFFFFF"/>
        <w:spacing w:line="317" w:lineRule="exact"/>
        <w:ind w:left="624"/>
        <w:rPr>
          <w:sz w:val="24"/>
          <w:szCs w:val="24"/>
        </w:rPr>
        <w:sectPr w:rsidR="00921BCE" w:rsidRPr="00C6256A" w:rsidSect="00241C89">
          <w:pgSz w:w="11909" w:h="16834"/>
          <w:pgMar w:top="709" w:right="1334" w:bottom="720" w:left="1579" w:header="720" w:footer="720" w:gutter="0"/>
          <w:cols w:space="60"/>
          <w:noEndnote/>
        </w:sectPr>
      </w:pPr>
    </w:p>
    <w:p w:rsidR="00921BCE" w:rsidRPr="00C6256A" w:rsidRDefault="00921BCE" w:rsidP="00921BCE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 w:rsidRPr="00C6256A"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921BCE" w:rsidRPr="00C6256A" w:rsidRDefault="00921BCE" w:rsidP="00921BCE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124"/>
        <w:gridCol w:w="1275"/>
      </w:tblGrid>
      <w:tr w:rsidR="00921BCE" w:rsidRPr="00AE77FA" w:rsidTr="0038220A">
        <w:tc>
          <w:tcPr>
            <w:tcW w:w="781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</w:t>
            </w:r>
          </w:p>
        </w:tc>
      </w:tr>
      <w:tr w:rsidR="00921BCE" w:rsidRPr="00AE77FA" w:rsidTr="0038220A">
        <w:tc>
          <w:tcPr>
            <w:tcW w:w="781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</w:p>
        </w:tc>
      </w:tr>
      <w:tr w:rsidR="00921BCE" w:rsidRPr="00AE77FA" w:rsidTr="0038220A">
        <w:tc>
          <w:tcPr>
            <w:tcW w:w="781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</w:t>
            </w:r>
          </w:p>
        </w:tc>
      </w:tr>
      <w:tr w:rsidR="00921BCE" w:rsidRPr="00AE77FA" w:rsidTr="0038220A">
        <w:tc>
          <w:tcPr>
            <w:tcW w:w="781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</w:t>
            </w:r>
          </w:p>
        </w:tc>
      </w:tr>
      <w:tr w:rsidR="00921BCE" w:rsidRPr="00AE77FA" w:rsidTr="0038220A">
        <w:tc>
          <w:tcPr>
            <w:tcW w:w="781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7"/>
                <w:sz w:val="24"/>
                <w:szCs w:val="24"/>
              </w:rPr>
              <w:t xml:space="preserve">имеют </w:t>
            </w:r>
            <w:proofErr w:type="spellStart"/>
            <w:r w:rsidRPr="00AE77FA">
              <w:rPr>
                <w:color w:val="000000"/>
                <w:spacing w:val="7"/>
                <w:sz w:val="24"/>
                <w:szCs w:val="24"/>
              </w:rPr>
              <w:t>средне-специальное</w:t>
            </w:r>
            <w:proofErr w:type="spellEnd"/>
            <w:r w:rsidRPr="00AE77FA">
              <w:rPr>
                <w:color w:val="000000"/>
                <w:spacing w:val="7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</w:p>
        </w:tc>
      </w:tr>
    </w:tbl>
    <w:p w:rsidR="00921BCE" w:rsidRPr="00C6256A" w:rsidRDefault="00921BCE" w:rsidP="00921BCE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pacing w:val="-10"/>
          <w:sz w:val="24"/>
          <w:szCs w:val="24"/>
        </w:rPr>
        <w:t>5.</w:t>
      </w:r>
      <w:r w:rsidRPr="00C6256A">
        <w:rPr>
          <w:b/>
          <w:bCs/>
          <w:color w:val="000000"/>
          <w:sz w:val="24"/>
          <w:szCs w:val="24"/>
        </w:rPr>
        <w:tab/>
        <w:t>Главы    городских, сельских поселений</w:t>
      </w:r>
    </w:p>
    <w:p w:rsidR="00921BCE" w:rsidRPr="00C6256A" w:rsidRDefault="00921BCE" w:rsidP="00921BCE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36"/>
        <w:gridCol w:w="1275"/>
      </w:tblGrid>
      <w:tr w:rsidR="00921BCE" w:rsidRPr="00AE77FA" w:rsidTr="0038220A">
        <w:tc>
          <w:tcPr>
            <w:tcW w:w="76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</w:t>
            </w:r>
          </w:p>
        </w:tc>
      </w:tr>
      <w:tr w:rsidR="00921BCE" w:rsidRPr="00AE77FA" w:rsidTr="0038220A">
        <w:tc>
          <w:tcPr>
            <w:tcW w:w="76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</w:p>
        </w:tc>
      </w:tr>
      <w:tr w:rsidR="00921BCE" w:rsidRPr="00AE77FA" w:rsidTr="0038220A">
        <w:tc>
          <w:tcPr>
            <w:tcW w:w="76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-</w:t>
            </w:r>
          </w:p>
        </w:tc>
      </w:tr>
      <w:tr w:rsidR="00921BCE" w:rsidRPr="00AE77FA" w:rsidTr="0038220A">
        <w:tc>
          <w:tcPr>
            <w:tcW w:w="76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</w:t>
            </w:r>
          </w:p>
        </w:tc>
      </w:tr>
      <w:tr w:rsidR="00921BCE" w:rsidRPr="00AE77FA" w:rsidTr="0038220A">
        <w:tc>
          <w:tcPr>
            <w:tcW w:w="76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color w:val="000000"/>
                <w:spacing w:val="3"/>
                <w:sz w:val="24"/>
                <w:szCs w:val="24"/>
              </w:rPr>
              <w:t xml:space="preserve">имеют </w:t>
            </w:r>
            <w:proofErr w:type="spellStart"/>
            <w:r w:rsidRPr="00AE77FA">
              <w:rPr>
                <w:color w:val="000000"/>
                <w:spacing w:val="3"/>
                <w:sz w:val="24"/>
                <w:szCs w:val="24"/>
              </w:rPr>
              <w:t>средне-специальное</w:t>
            </w:r>
            <w:proofErr w:type="spellEnd"/>
            <w:r w:rsidRPr="00AE77FA">
              <w:rPr>
                <w:color w:val="000000"/>
                <w:spacing w:val="3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-</w:t>
            </w:r>
          </w:p>
        </w:tc>
      </w:tr>
      <w:tr w:rsidR="00921BCE" w:rsidRPr="00AE77FA" w:rsidTr="0038220A">
        <w:tc>
          <w:tcPr>
            <w:tcW w:w="76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AE77FA">
              <w:rPr>
                <w:color w:val="000000"/>
                <w:spacing w:val="10"/>
                <w:sz w:val="24"/>
                <w:szCs w:val="24"/>
              </w:rPr>
              <w:t>избраны</w:t>
            </w:r>
            <w:proofErr w:type="gramEnd"/>
            <w:r w:rsidRPr="00AE77FA">
              <w:rPr>
                <w:color w:val="000000"/>
                <w:spacing w:val="10"/>
                <w:sz w:val="24"/>
                <w:szCs w:val="24"/>
              </w:rPr>
              <w:t xml:space="preserve"> главами впервые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-</w:t>
            </w:r>
          </w:p>
        </w:tc>
      </w:tr>
      <w:tr w:rsidR="00921BCE" w:rsidRPr="00AE77FA" w:rsidTr="0038220A">
        <w:tc>
          <w:tcPr>
            <w:tcW w:w="76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5.6</w:t>
            </w:r>
          </w:p>
        </w:tc>
        <w:tc>
          <w:tcPr>
            <w:tcW w:w="713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AE77FA">
              <w:rPr>
                <w:color w:val="000000"/>
                <w:sz w:val="24"/>
                <w:szCs w:val="24"/>
              </w:rPr>
              <w:t>обучались на курсах повышения квалификации в 2013 году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-</w:t>
            </w:r>
          </w:p>
        </w:tc>
      </w:tr>
      <w:tr w:rsidR="00921BCE" w:rsidRPr="00AE77FA" w:rsidTr="0038220A">
        <w:tc>
          <w:tcPr>
            <w:tcW w:w="769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5.7</w:t>
            </w:r>
          </w:p>
        </w:tc>
        <w:tc>
          <w:tcPr>
            <w:tcW w:w="7136" w:type="dxa"/>
          </w:tcPr>
          <w:p w:rsidR="00921BCE" w:rsidRPr="00AE77FA" w:rsidRDefault="00921BCE" w:rsidP="0038220A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AE77FA">
              <w:rPr>
                <w:color w:val="000000"/>
                <w:spacing w:val="-2"/>
                <w:sz w:val="24"/>
                <w:szCs w:val="24"/>
              </w:rPr>
              <w:t xml:space="preserve">количество глав поселений, которым необходимо </w:t>
            </w:r>
            <w:r w:rsidRPr="00AE77FA"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</w:t>
            </w:r>
          </w:p>
        </w:tc>
        <w:tc>
          <w:tcPr>
            <w:tcW w:w="1275" w:type="dxa"/>
          </w:tcPr>
          <w:p w:rsidR="00921BCE" w:rsidRPr="00AE77FA" w:rsidRDefault="00921BCE" w:rsidP="0038220A">
            <w:pPr>
              <w:rPr>
                <w:sz w:val="24"/>
                <w:szCs w:val="24"/>
              </w:rPr>
            </w:pPr>
            <w:r w:rsidRPr="00AE77FA">
              <w:rPr>
                <w:sz w:val="24"/>
                <w:szCs w:val="24"/>
              </w:rPr>
              <w:t>1</w:t>
            </w:r>
          </w:p>
        </w:tc>
      </w:tr>
    </w:tbl>
    <w:p w:rsidR="00921BCE" w:rsidRPr="00C6256A" w:rsidRDefault="00921BCE" w:rsidP="00921BCE">
      <w:pPr>
        <w:shd w:val="clear" w:color="auto" w:fill="FFFFFF"/>
        <w:spacing w:before="955" w:line="326" w:lineRule="exact"/>
        <w:rPr>
          <w:sz w:val="24"/>
          <w:szCs w:val="24"/>
        </w:rPr>
      </w:pPr>
      <w:r w:rsidRPr="00C6256A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 xml:space="preserve"> МО «Восточное сельское поселение»                                          И.К. Исмагилов                      </w:t>
      </w:r>
    </w:p>
    <w:p w:rsidR="00921BCE" w:rsidRPr="00C6256A" w:rsidRDefault="00921BCE" w:rsidP="00921BCE">
      <w:pPr>
        <w:shd w:val="clear" w:color="auto" w:fill="FFFFFF"/>
        <w:spacing w:line="326" w:lineRule="exact"/>
        <w:ind w:left="5" w:right="-2569"/>
        <w:rPr>
          <w:sz w:val="24"/>
          <w:szCs w:val="24"/>
        </w:rPr>
      </w:pPr>
      <w:r w:rsidRPr="00C6256A"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</w:t>
      </w:r>
      <w:r w:rsidRPr="00C6256A">
        <w:rPr>
          <w:color w:val="000000"/>
          <w:spacing w:val="-4"/>
          <w:sz w:val="24"/>
          <w:szCs w:val="24"/>
        </w:rPr>
        <w:t xml:space="preserve"> </w:t>
      </w:r>
    </w:p>
    <w:p w:rsidR="00921BCE" w:rsidRPr="00C6256A" w:rsidRDefault="00921BCE" w:rsidP="00921BCE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«30» декабря</w:t>
      </w:r>
      <w:r w:rsidRPr="00C6256A">
        <w:rPr>
          <w:color w:val="000000"/>
          <w:spacing w:val="-2"/>
          <w:sz w:val="24"/>
          <w:szCs w:val="24"/>
        </w:rPr>
        <w:t xml:space="preserve"> 201</w:t>
      </w:r>
      <w:r>
        <w:rPr>
          <w:color w:val="000000"/>
          <w:spacing w:val="-2"/>
          <w:sz w:val="24"/>
          <w:szCs w:val="24"/>
        </w:rPr>
        <w:t>3</w:t>
      </w:r>
      <w:r w:rsidRPr="00C6256A">
        <w:rPr>
          <w:color w:val="000000"/>
          <w:spacing w:val="-2"/>
          <w:sz w:val="24"/>
          <w:szCs w:val="24"/>
        </w:rPr>
        <w:t xml:space="preserve"> года</w:t>
      </w:r>
      <w:r w:rsidRPr="00C6256A">
        <w:rPr>
          <w:color w:val="000000"/>
          <w:sz w:val="24"/>
          <w:szCs w:val="24"/>
        </w:rPr>
        <w:tab/>
        <w:t xml:space="preserve">                                  </w:t>
      </w:r>
      <w:r w:rsidRPr="00C6256A">
        <w:rPr>
          <w:color w:val="000000"/>
          <w:spacing w:val="-9"/>
          <w:sz w:val="24"/>
          <w:szCs w:val="24"/>
        </w:rPr>
        <w:t>М.П.</w:t>
      </w:r>
    </w:p>
    <w:p w:rsidR="00597F4B" w:rsidRDefault="00597F4B"/>
    <w:sectPr w:rsidR="00597F4B" w:rsidSect="00241C89">
      <w:pgSz w:w="11909" w:h="16834"/>
      <w:pgMar w:top="1440" w:right="1136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1BCE"/>
    <w:rsid w:val="00597F4B"/>
    <w:rsid w:val="0092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2014-01-30T05:58:00Z</dcterms:created>
  <dcterms:modified xsi:type="dcterms:W3CDTF">2014-01-30T05:59:00Z</dcterms:modified>
</cp:coreProperties>
</file>